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87" w:rsidRDefault="007F4C87" w:rsidP="006C39B3">
      <w:pPr>
        <w:pStyle w:val="ConsPlusTitle"/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C39B3" w:rsidRPr="006C39B3" w:rsidRDefault="006C39B3" w:rsidP="006C39B3">
      <w:pPr>
        <w:pStyle w:val="ConsPlusTitle"/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39B3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6C39B3" w:rsidRDefault="006C39B3" w:rsidP="007F4C87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C39B3">
        <w:rPr>
          <w:rFonts w:ascii="Times New Roman" w:hAnsi="Times New Roman" w:cs="Times New Roman"/>
          <w:b w:val="0"/>
          <w:sz w:val="28"/>
          <w:szCs w:val="28"/>
        </w:rPr>
        <w:t>(в соответствии с Законом Кировской области от 17.12.2020 № 434-ЗО (ред. от 24.02.2021) «Об областном бюджете на 2021 год и на плановый период 2022 и 2023 годов»)</w:t>
      </w:r>
    </w:p>
    <w:p w:rsidR="006C39B3" w:rsidRPr="006C39B3" w:rsidRDefault="006C39B3" w:rsidP="006C39B3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628A4" w:rsidRPr="00B628A4" w:rsidRDefault="00B628A4" w:rsidP="00B62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14. Субсидии местным бюджетам из областного бюджета</w:t>
      </w:r>
    </w:p>
    <w:p w:rsidR="00B628A4" w:rsidRPr="00B628A4" w:rsidRDefault="00B628A4" w:rsidP="00B62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28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Утвердить перечень субсидий бюджетам муниципальных образований, предоставляемых из областного бюджета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объемы субсидий местным бюджетам из областного бюджета и их распределение между муниципальными образованиями области:</w:t>
      </w:r>
    </w:p>
    <w:p w:rsidR="00B628A4" w:rsidRDefault="00B628A4" w:rsidP="00B62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C2F4F" w:rsidRPr="003C2F4F" w:rsidRDefault="003C2F4F" w:rsidP="003C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2F4F">
        <w:rPr>
          <w:rFonts w:ascii="Times New Roman" w:hAnsi="Times New Roman" w:cs="Times New Roman"/>
          <w:bCs/>
          <w:sz w:val="28"/>
          <w:szCs w:val="28"/>
        </w:rPr>
        <w:t>25) бюджету муниципального образования "Город Киров" на оказание поддержки организациям, осуществляющим образовательную деятельность (за исключением государственных и муниципальных), и индивидуальным предпринимателям, осуществляющим образовательную деятельность по образовательным программам дошкольного образования, в том числе адаптированн</w:t>
      </w:r>
      <w:r>
        <w:rPr>
          <w:rFonts w:ascii="Times New Roman" w:hAnsi="Times New Roman" w:cs="Times New Roman"/>
          <w:bCs/>
          <w:sz w:val="28"/>
          <w:szCs w:val="28"/>
        </w:rPr>
        <w:t xml:space="preserve">ым, и присмотр и уход за детьми </w:t>
      </w:r>
      <w:r w:rsidRPr="003C2F4F">
        <w:rPr>
          <w:rFonts w:ascii="Times New Roman" w:hAnsi="Times New Roman" w:cs="Times New Roman"/>
          <w:bCs/>
          <w:sz w:val="28"/>
          <w:szCs w:val="28"/>
        </w:rPr>
        <w:t>на 20</w:t>
      </w:r>
      <w:bookmarkStart w:id="0" w:name="_GoBack"/>
      <w:bookmarkEnd w:id="0"/>
      <w:r w:rsidRPr="003C2F4F">
        <w:rPr>
          <w:rFonts w:ascii="Times New Roman" w:hAnsi="Times New Roman" w:cs="Times New Roman"/>
          <w:bCs/>
          <w:sz w:val="28"/>
          <w:szCs w:val="28"/>
        </w:rPr>
        <w:t>21 год в сумме 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2F4F">
        <w:rPr>
          <w:rFonts w:ascii="Times New Roman" w:hAnsi="Times New Roman" w:cs="Times New Roman"/>
          <w:bCs/>
          <w:sz w:val="28"/>
          <w:szCs w:val="28"/>
        </w:rPr>
        <w:t>704,0 тыс. рублей;</w:t>
      </w:r>
    </w:p>
    <w:p w:rsidR="003E1039" w:rsidRPr="003E1039" w:rsidRDefault="003E1039" w:rsidP="003E1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60741C" w:rsidRPr="003E1039" w:rsidRDefault="0060741C" w:rsidP="00B62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60741C" w:rsidRDefault="0060741C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60741C" w:rsidRDefault="0060741C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E1039" w:rsidRDefault="003E1039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E1039" w:rsidRDefault="003E1039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E1039" w:rsidRDefault="003E1039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E1039" w:rsidRDefault="003E1039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E1039" w:rsidRDefault="003E1039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E1039" w:rsidRDefault="003E1039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E1039" w:rsidRDefault="003E1039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E1039" w:rsidRDefault="003E1039" w:rsidP="00A677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E1039" w:rsidRDefault="003E1039" w:rsidP="003C2F4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sectPr w:rsidR="003E1039" w:rsidSect="008C3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9B3"/>
    <w:rsid w:val="003C2F4F"/>
    <w:rsid w:val="003E1039"/>
    <w:rsid w:val="005D3F3B"/>
    <w:rsid w:val="0060741C"/>
    <w:rsid w:val="006706C1"/>
    <w:rsid w:val="006C39B3"/>
    <w:rsid w:val="007F4C87"/>
    <w:rsid w:val="00A6772A"/>
    <w:rsid w:val="00B6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AA8E8-5DC2-4579-83FE-FB356C8D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9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39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A677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Новосёлова Валерия Игоревна</dc:creator>
  <cp:keywords/>
  <dc:description/>
  <cp:lastModifiedBy>Новосёлова Валерия Игоревна</cp:lastModifiedBy>
  <cp:revision>8</cp:revision>
  <dcterms:created xsi:type="dcterms:W3CDTF">2021-03-11T06:52:00Z</dcterms:created>
  <dcterms:modified xsi:type="dcterms:W3CDTF">2021-03-12T12:48:00Z</dcterms:modified>
</cp:coreProperties>
</file>